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</w:t>
      </w:r>
    </w:p>
    <w:p>
      <w:pPr>
        <w:jc w:val="center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  <w:t>衢州职业技术学院考试成绩复核申请表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229"/>
        <w:gridCol w:w="2230"/>
        <w:gridCol w:w="103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考生姓名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考生号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考生详细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家庭地址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考生本人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考生家长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  <w:t>申请复核科目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69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69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spacing w:before="156" w:beforeLines="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</w:rPr>
        <w:t>注：本表由考生本人填写，留存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  <w:lang w:val="en-US" w:eastAsia="zh-CN"/>
        </w:rPr>
        <w:t>衢州职业技术学院</w: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</w:rPr>
        <w:t>。</w:t>
      </w:r>
      <w:bookmarkStart w:id="0" w:name="_GoBack"/>
      <w:bookmarkEnd w:id="0"/>
    </w:p>
    <w:p>
      <w:pPr>
        <w:rPr>
          <w:rFonts w:hint="eastAsia" w:hAnsi="宋体"/>
          <w:kern w:val="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F19D1"/>
    <w:rsid w:val="160B3B10"/>
    <w:rsid w:val="28186828"/>
    <w:rsid w:val="3C3F2287"/>
    <w:rsid w:val="4D84343D"/>
    <w:rsid w:val="56D4290E"/>
    <w:rsid w:val="6FBC4D6C"/>
    <w:rsid w:val="770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72</TotalTime>
  <ScaleCrop>false</ScaleCrop>
  <LinksUpToDate>false</LinksUpToDate>
  <CharactersWithSpaces>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2021-01-19T00:47:00Z</dcterms:created>
  <dc:creator>A</dc:creator>
  <cp:lastModifiedBy>LX</cp:lastModifiedBy>
  <cp:lastPrinted>2021-01-20T00:26:00Z</cp:lastPrinted>
  <dcterms:modified xsi:type="dcterms:W3CDTF">2022-04-21T06:43:46Z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10B1B914E0D340F58CC5A1426E9F4DA8</vt:lpwstr>
  </property>
  <property fmtid="{D5CDD505-2E9C-101B-9397-08002B2CF9AE}" pid="4" name="commondata">
    <vt:lpwstr>eyJoZGlkIjoiNTRiNmYyMjdiZTZmMmMzMzBjYmYyYWZjMDg0ODA1NDUifQ==</vt:lpwstr>
  </property>
</Properties>
</file>